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81561" w:rsidRDefault="00E81561" w:rsidP="00E81561">
      <w:r>
        <w:t>Why Spark scala?</w:t>
      </w:r>
    </w:p>
    <w:p w:rsidR="00E81561" w:rsidRDefault="00E81561" w:rsidP="00E81561">
      <w:r>
        <w:t>1 to 1 with spark / dev productivity / scale / Repeated loops iteratively on same dataset until a a</w:t>
      </w:r>
      <w:r w:rsidR="006E4D86">
        <w:t xml:space="preserve"> </w:t>
      </w:r>
      <w:r>
        <w:t>condition is met</w:t>
      </w:r>
    </w:p>
    <w:p w:rsidR="00E81561" w:rsidRDefault="00E81561" w:rsidP="00E81561">
      <w:r>
        <w:rPr>
          <w:noProof/>
        </w:rPr>
        <w:drawing>
          <wp:inline distT="0" distB="0" distL="0" distR="0">
            <wp:extent cx="5943600" cy="3161622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561" w:rsidRDefault="00E81561" w:rsidP="00E81561"/>
    <w:p w:rsidR="00E81561" w:rsidRDefault="00E81561" w:rsidP="00E81561">
      <w:r>
        <w:t>VS</w:t>
      </w:r>
    </w:p>
    <w:p w:rsidR="00E81561" w:rsidRDefault="00E81561" w:rsidP="00E81561">
      <w:r>
        <w:t>Distributed:</w:t>
      </w:r>
    </w:p>
    <w:p w:rsidR="00E81561" w:rsidRDefault="00E81561" w:rsidP="00E81561"/>
    <w:p w:rsidR="00E81561" w:rsidRDefault="00E81561" w:rsidP="00E81561">
      <w:r>
        <w:rPr>
          <w:noProof/>
        </w:rPr>
        <w:lastRenderedPageBreak/>
        <w:drawing>
          <wp:inline distT="0" distB="0" distL="0" distR="0">
            <wp:extent cx="5943600" cy="320475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561" w:rsidRDefault="00E81561" w:rsidP="00E81561"/>
    <w:p w:rsidR="00E81561" w:rsidRDefault="00E81561" w:rsidP="00E81561"/>
    <w:p w:rsidR="00E81561" w:rsidRDefault="00E81561" w:rsidP="00E81561">
      <w:r>
        <w:rPr>
          <w:noProof/>
        </w:rPr>
        <w:drawing>
          <wp:inline distT="0" distB="0" distL="0" distR="0">
            <wp:extent cx="5943600" cy="323527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5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561" w:rsidRDefault="00E81561" w:rsidP="00E81561"/>
    <w:p w:rsidR="00E81561" w:rsidRDefault="00E81561" w:rsidP="00E81561">
      <w:r>
        <w:rPr>
          <w:noProof/>
        </w:rPr>
        <w:lastRenderedPageBreak/>
        <w:drawing>
          <wp:inline distT="0" distB="0" distL="0" distR="0">
            <wp:extent cx="5943600" cy="342681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6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561" w:rsidRDefault="00E81561" w:rsidP="00E81561"/>
    <w:p w:rsidR="00E81561" w:rsidRDefault="00E81561" w:rsidP="00E81561"/>
    <w:p w:rsidR="002A5A68" w:rsidRDefault="00F46B57">
      <w:r>
        <w:t>Ex: (-_-) cannot be used its not non associative</w:t>
      </w:r>
    </w:p>
    <w:p w:rsidR="00F46B57" w:rsidRDefault="00F46B57">
      <w:r>
        <w:rPr>
          <w:noProof/>
        </w:rPr>
        <w:drawing>
          <wp:inline distT="0" distB="0" distL="0" distR="0">
            <wp:extent cx="5943600" cy="366436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B57" w:rsidRDefault="00F46B57"/>
    <w:p w:rsidR="00F46B57" w:rsidRDefault="00F46B57" w:rsidP="00F46B57">
      <w:r>
        <w:t>Most important concerns for Dist Computations</w:t>
      </w:r>
    </w:p>
    <w:p w:rsidR="00F46B57" w:rsidRDefault="00F46B57" w:rsidP="00F46B57"/>
    <w:p w:rsidR="00F46B57" w:rsidRDefault="00F46B57" w:rsidP="00F46B57">
      <w:r>
        <w:rPr>
          <w:noProof/>
        </w:rPr>
        <w:drawing>
          <wp:inline distT="0" distB="0" distL="0" distR="0">
            <wp:extent cx="5943600" cy="2254469"/>
            <wp:effectExtent l="19050" t="0" r="0" b="0"/>
            <wp:docPr id="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B57" w:rsidRDefault="00F46B57"/>
    <w:p w:rsidR="00F46B57" w:rsidRDefault="006E6EF6">
      <w:r>
        <w:rPr>
          <w:noProof/>
        </w:rPr>
        <w:drawing>
          <wp:inline distT="0" distB="0" distL="0" distR="0">
            <wp:extent cx="5943600" cy="307318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EF6" w:rsidRDefault="006E6EF6"/>
    <w:p w:rsidR="006E6EF6" w:rsidRDefault="006E6EF6">
      <w:r>
        <w:rPr>
          <w:noProof/>
        </w:rPr>
        <w:lastRenderedPageBreak/>
        <w:drawing>
          <wp:inline distT="0" distB="0" distL="0" distR="0">
            <wp:extent cx="5943600" cy="326586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5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EF6" w:rsidRDefault="006E6EF6"/>
    <w:p w:rsidR="006E6EF6" w:rsidRDefault="006E6EF6">
      <w:r>
        <w:rPr>
          <w:noProof/>
        </w:rPr>
        <w:drawing>
          <wp:inline distT="0" distB="0" distL="0" distR="0">
            <wp:extent cx="5943600" cy="3225967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EF6" w:rsidRDefault="006E6EF6"/>
    <w:p w:rsidR="006E6EF6" w:rsidRDefault="002A5A68">
      <w:r>
        <w:rPr>
          <w:noProof/>
        </w:rPr>
        <w:lastRenderedPageBreak/>
        <w:drawing>
          <wp:inline distT="0" distB="0" distL="0" distR="0">
            <wp:extent cx="5572125" cy="1895475"/>
            <wp:effectExtent l="19050" t="0" r="9525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68" w:rsidRDefault="002A5A68"/>
    <w:p w:rsidR="002A5A68" w:rsidRDefault="00B621CC">
      <w:r>
        <w:rPr>
          <w:noProof/>
        </w:rPr>
        <w:drawing>
          <wp:inline distT="0" distB="0" distL="0" distR="0">
            <wp:extent cx="5943600" cy="314259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2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1CC" w:rsidRDefault="00B621CC">
      <w:r>
        <w:t>Mostly we use textFile</w:t>
      </w:r>
    </w:p>
    <w:p w:rsidR="00B621CC" w:rsidRDefault="00B621CC"/>
    <w:p w:rsidR="0036736C" w:rsidRDefault="0036736C" w:rsidP="0036736C">
      <w:pPr>
        <w:pStyle w:val="NormalWeb"/>
        <w:spacing w:before="0" w:beforeAutospacing="0" w:after="240" w:after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>def textFile(path: String, minPartitions: Int = defaultMinPartitions): RDD[String]</w:t>
      </w:r>
    </w:p>
    <w:p w:rsidR="0036736C" w:rsidRDefault="0036736C" w:rsidP="0036736C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 xml:space="preserve">The textFile method also takes an optional second argument for controlling the number of partitions of the file. By default, </w:t>
      </w:r>
      <w:r w:rsidRPr="0036736C">
        <w:rPr>
          <w:rFonts w:ascii="Arial" w:hAnsi="Arial" w:cs="Arial"/>
          <w:b/>
          <w:color w:val="242729"/>
          <w:sz w:val="23"/>
          <w:szCs w:val="23"/>
        </w:rPr>
        <w:t>Spark creates one partition for each block of the file (blocks being 64MB by default in HDFS),</w:t>
      </w:r>
      <w:r>
        <w:rPr>
          <w:rFonts w:ascii="Arial" w:hAnsi="Arial" w:cs="Arial"/>
          <w:color w:val="242729"/>
          <w:sz w:val="23"/>
          <w:szCs w:val="23"/>
        </w:rPr>
        <w:t xml:space="preserve"> but you can also ask for a higher number of partitions by passing a larger value</w:t>
      </w:r>
    </w:p>
    <w:p w:rsidR="002A5A68" w:rsidRDefault="002A5A68"/>
    <w:p w:rsidR="0036736C" w:rsidRDefault="0036736C">
      <w:r>
        <w:t>Is data broadcaste to everynode?</w:t>
      </w:r>
    </w:p>
    <w:p w:rsidR="0036736C" w:rsidRPr="0036736C" w:rsidRDefault="0036736C" w:rsidP="0036736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b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lastRenderedPageBreak/>
        <w:t>f you use path on the local file system (available on all nodes) and do not specify </w:t>
      </w:r>
      <w:r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minPartitions</w:t>
      </w:r>
      <w:r>
        <w:rPr>
          <w:rFonts w:ascii="Arial" w:hAnsi="Arial" w:cs="Arial"/>
          <w:color w:val="242729"/>
          <w:sz w:val="23"/>
          <w:szCs w:val="23"/>
        </w:rPr>
        <w:t>the default parallelism (that depends on number of cores in your cluster) is chosen</w:t>
      </w:r>
      <w:r w:rsidRPr="0036736C">
        <w:rPr>
          <w:rFonts w:ascii="Arial" w:hAnsi="Arial" w:cs="Arial"/>
          <w:b/>
          <w:color w:val="242729"/>
          <w:sz w:val="23"/>
          <w:szCs w:val="23"/>
        </w:rPr>
        <w:t>. In this case you have to copy your file on every worker or put it into a shared storage which is available to every worker.</w:t>
      </w:r>
    </w:p>
    <w:p w:rsidR="0036736C" w:rsidRDefault="0036736C" w:rsidP="0036736C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>In each of the cases, Spark avoid broadcasting any data and instead tries to use existing blocks in each machines.  So not totally true.</w:t>
      </w:r>
    </w:p>
    <w:p w:rsidR="0036736C" w:rsidRDefault="0036736C" w:rsidP="0036736C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>According to Spark documentation:</w:t>
      </w:r>
    </w:p>
    <w:p w:rsidR="0036736C" w:rsidRDefault="0036736C" w:rsidP="0036736C">
      <w:pPr>
        <w:pStyle w:val="NormalWeb"/>
        <w:shd w:val="clear" w:color="auto" w:fill="FFF8DC"/>
        <w:spacing w:before="0" w:beforeAutospacing="0" w:after="0" w:afterAutospacing="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collect(): Array[T] Return an array that contains all of the elements in this RDD</w:t>
      </w:r>
    </w:p>
    <w:p w:rsidR="0036736C" w:rsidRDefault="0036736C" w:rsidP="0036736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>In this step your RDD </w:t>
      </w:r>
      <w:r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b</w:t>
      </w:r>
      <w:r>
        <w:rPr>
          <w:rFonts w:ascii="Arial" w:hAnsi="Arial" w:cs="Arial"/>
          <w:color w:val="242729"/>
          <w:sz w:val="23"/>
          <w:szCs w:val="23"/>
        </w:rPr>
        <w:t> is shuffled/collected into your driver program/node.</w:t>
      </w:r>
    </w:p>
    <w:p w:rsidR="0036736C" w:rsidRDefault="0036736C"/>
    <w:p w:rsidR="002A5A68" w:rsidRDefault="00AD6FC1">
      <w:r>
        <w:t>RDDs use Higher Order Functions a lot</w:t>
      </w:r>
    </w:p>
    <w:p w:rsidR="00AD6FC1" w:rsidRDefault="00AD6FC1">
      <w:r>
        <w:rPr>
          <w:noProof/>
        </w:rPr>
        <w:drawing>
          <wp:inline distT="0" distB="0" distL="0" distR="0">
            <wp:extent cx="5943600" cy="281169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FC1" w:rsidRDefault="00AD6FC1"/>
    <w:p w:rsidR="00805CEC" w:rsidRDefault="00805CEC">
      <w:r>
        <w:t>Scala returns collections([List]) while Spark returns RDDs</w:t>
      </w:r>
    </w:p>
    <w:p w:rsidR="00805CEC" w:rsidRDefault="00B621CC" w:rsidP="00B621CC">
      <w:pPr>
        <w:pStyle w:val="Title"/>
      </w:pPr>
      <w:r>
        <w:t xml:space="preserve"> Transformers and ACTIONS</w:t>
      </w:r>
    </w:p>
    <w:p w:rsidR="00B621CC" w:rsidRDefault="00B621CC" w:rsidP="00B621CC">
      <w:pPr>
        <w:pStyle w:val="Title"/>
      </w:pPr>
    </w:p>
    <w:p w:rsidR="00B621CC" w:rsidRDefault="00B621CC"/>
    <w:p w:rsidR="00B621CC" w:rsidRDefault="00B621CC"/>
    <w:p w:rsidR="00B621CC" w:rsidRDefault="00B621CC">
      <w:r>
        <w:t>Transformations : are lazy</w:t>
      </w:r>
    </w:p>
    <w:p w:rsidR="00B621CC" w:rsidRDefault="00B621CC">
      <w:r>
        <w:lastRenderedPageBreak/>
        <w:t xml:space="preserve">Actions:  Are eager   </w:t>
      </w:r>
    </w:p>
    <w:p w:rsidR="00B621CC" w:rsidRDefault="00B621CC">
      <w:r>
        <w:t>This helps in reducing latency</w:t>
      </w:r>
    </w:p>
    <w:p w:rsidR="00B621CC" w:rsidRDefault="00B621CC">
      <w:r>
        <w:rPr>
          <w:noProof/>
        </w:rPr>
        <w:drawing>
          <wp:inline distT="0" distB="0" distL="0" distR="0">
            <wp:extent cx="5943600" cy="335085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0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1CC" w:rsidRDefault="00B621CC"/>
    <w:p w:rsidR="00B621CC" w:rsidRDefault="00B621CC"/>
    <w:p w:rsidR="00B621CC" w:rsidRDefault="00B621CC">
      <w:r>
        <w:t xml:space="preserve">Scala to SPARK </w:t>
      </w:r>
    </w:p>
    <w:p w:rsidR="00B621CC" w:rsidRDefault="00B621CC">
      <w:r>
        <w:t>~Use Parallelize ~</w:t>
      </w:r>
    </w:p>
    <w:p w:rsidR="00B621CC" w:rsidRDefault="00B621CC" w:rsidP="00B621CC">
      <w:r>
        <w:t>val largeList: List[String] = ...</w:t>
      </w:r>
    </w:p>
    <w:p w:rsidR="00B621CC" w:rsidRDefault="00B621CC" w:rsidP="00B621CC">
      <w:r>
        <w:t xml:space="preserve">    val wordsRdd = sc.parallelize(largeList)</w:t>
      </w:r>
    </w:p>
    <w:p w:rsidR="004D39E9" w:rsidRDefault="00B621CC" w:rsidP="00B621CC">
      <w:r>
        <w:t xml:space="preserve">    val lengthsRdd = wordsRdd.map(_.length) </w:t>
      </w:r>
      <w:r w:rsidR="004D39E9">
        <w:t xml:space="preserve">  </w:t>
      </w:r>
      <w:r w:rsidR="004D39E9">
        <w:sym w:font="Wingdings" w:char="F0DF"/>
      </w:r>
      <w:r w:rsidR="004D39E9">
        <w:t xml:space="preserve"> Transformations</w:t>
      </w:r>
    </w:p>
    <w:p w:rsidR="00B621CC" w:rsidRDefault="004D39E9" w:rsidP="00B621CC">
      <w:r>
        <w:t xml:space="preserve">lengthsRdd.write    </w:t>
      </w:r>
      <w:r>
        <w:sym w:font="Wingdings" w:char="F0DF"/>
      </w:r>
      <w:r>
        <w:t>-   ACTION</w:t>
      </w:r>
    </w:p>
    <w:p w:rsidR="004D39E9" w:rsidRDefault="004D39E9" w:rsidP="00B621CC"/>
    <w:p w:rsidR="004D39E9" w:rsidRDefault="004D39E9" w:rsidP="00B621CC">
      <w:r>
        <w:t>Common Transformations  [LAZY ] return RDD</w:t>
      </w:r>
    </w:p>
    <w:p w:rsidR="004D39E9" w:rsidRDefault="004D39E9" w:rsidP="00B621CC"/>
    <w:p w:rsidR="004D39E9" w:rsidRDefault="004D39E9" w:rsidP="00B621CC">
      <w:r>
        <w:rPr>
          <w:noProof/>
        </w:rPr>
        <w:lastRenderedPageBreak/>
        <w:drawing>
          <wp:inline distT="0" distB="0" distL="0" distR="0">
            <wp:extent cx="5943600" cy="30693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9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9E9" w:rsidRDefault="004D39E9" w:rsidP="00B621CC"/>
    <w:p w:rsidR="004D39E9" w:rsidRDefault="004D39E9" w:rsidP="00B621CC"/>
    <w:p w:rsidR="004D39E9" w:rsidRDefault="004D39E9" w:rsidP="00B621CC">
      <w:r>
        <w:t>ACTIONS</w:t>
      </w:r>
    </w:p>
    <w:p w:rsidR="004D39E9" w:rsidRDefault="004D39E9" w:rsidP="00B621CC"/>
    <w:p w:rsidR="004D39E9" w:rsidRDefault="004D39E9" w:rsidP="00B621CC"/>
    <w:p w:rsidR="004D39E9" w:rsidRDefault="004D39E9" w:rsidP="00B621CC"/>
    <w:p w:rsidR="004D39E9" w:rsidRDefault="004D39E9" w:rsidP="00B621CC">
      <w:r>
        <w:tab/>
      </w:r>
      <w:r>
        <w:tab/>
      </w:r>
      <w:r>
        <w:tab/>
        <w:t>~ ACTIONS ~~~~~~~~~~~~~</w:t>
      </w:r>
    </w:p>
    <w:p w:rsidR="004D39E9" w:rsidRDefault="004D39E9" w:rsidP="00B621CC"/>
    <w:p w:rsidR="004D39E9" w:rsidRDefault="004D39E9" w:rsidP="00B621CC">
      <w:r>
        <w:rPr>
          <w:noProof/>
        </w:rPr>
        <w:lastRenderedPageBreak/>
        <w:drawing>
          <wp:inline distT="0" distB="0" distL="0" distR="0">
            <wp:extent cx="5943600" cy="343614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6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9E9" w:rsidRDefault="004D39E9" w:rsidP="00B621CC"/>
    <w:p w:rsidR="004D39E9" w:rsidRDefault="004D39E9" w:rsidP="00B621CC">
      <w:r>
        <w:t>RETURN Types will give away if they are ACTIONS or Transformations</w:t>
      </w:r>
    </w:p>
    <w:p w:rsidR="004D39E9" w:rsidRDefault="004D39E9" w:rsidP="00B621CC"/>
    <w:p w:rsidR="004D39E9" w:rsidRDefault="00256645" w:rsidP="00B621CC">
      <w:r>
        <w:t>Usefulness of being Lazy</w:t>
      </w:r>
    </w:p>
    <w:p w:rsidR="00256645" w:rsidRDefault="00256645" w:rsidP="00B621CC"/>
    <w:p w:rsidR="00256645" w:rsidRDefault="00256645" w:rsidP="00B621CC">
      <w:r>
        <w:rPr>
          <w:noProof/>
        </w:rPr>
        <w:lastRenderedPageBreak/>
        <w:drawing>
          <wp:inline distT="0" distB="0" distL="0" distR="0">
            <wp:extent cx="5943600" cy="306745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645" w:rsidRDefault="00256645" w:rsidP="00B621CC"/>
    <w:p w:rsidR="00256645" w:rsidRDefault="00256645" w:rsidP="00B621CC">
      <w:r>
        <w:t>Stop computation at 10</w:t>
      </w:r>
    </w:p>
    <w:p w:rsidR="00256645" w:rsidRDefault="00256645" w:rsidP="00B621CC"/>
    <w:p w:rsidR="00256645" w:rsidRDefault="00256645" w:rsidP="00B621CC">
      <w:r>
        <w:rPr>
          <w:noProof/>
        </w:rPr>
        <w:drawing>
          <wp:inline distT="0" distB="0" distL="0" distR="0">
            <wp:extent cx="5943600" cy="383888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645" w:rsidRDefault="00256645" w:rsidP="00B621CC"/>
    <w:p w:rsidR="00256645" w:rsidRDefault="00D53F27" w:rsidP="00B621CC">
      <w:r>
        <w:rPr>
          <w:noProof/>
        </w:rPr>
        <w:drawing>
          <wp:inline distT="0" distB="0" distL="0" distR="0">
            <wp:extent cx="5943600" cy="383888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F27" w:rsidRDefault="00D53F27" w:rsidP="00B621CC"/>
    <w:p w:rsidR="00D53F27" w:rsidRDefault="00D53F27" w:rsidP="00B621CC">
      <w:r>
        <w:rPr>
          <w:noProof/>
        </w:rPr>
        <w:lastRenderedPageBreak/>
        <w:drawing>
          <wp:inline distT="0" distB="0" distL="0" distR="0">
            <wp:extent cx="5943600" cy="3639079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9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F27" w:rsidRDefault="00D53F27" w:rsidP="00B621CC"/>
    <w:p w:rsidR="00D53F27" w:rsidRDefault="00D53F27" w:rsidP="00B621CC">
      <w:r>
        <w:rPr>
          <w:noProof/>
        </w:rPr>
        <w:drawing>
          <wp:inline distT="0" distB="0" distL="0" distR="0">
            <wp:extent cx="5943600" cy="123000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0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F27" w:rsidRDefault="00D53F27" w:rsidP="00B621CC"/>
    <w:p w:rsidR="00D53F27" w:rsidRDefault="000E5471" w:rsidP="00B621CC">
      <w:r>
        <w:t>Val  fhandle = sc.textFile(“ ,,,,”</w:t>
      </w:r>
    </w:p>
    <w:p w:rsidR="000E5471" w:rsidRDefault="000E5471" w:rsidP="00B621CC">
      <w:r>
        <w:t>Map</w:t>
      </w:r>
    </w:p>
    <w:p w:rsidR="000E5471" w:rsidRDefault="000E5471" w:rsidP="00B621CC">
      <w:r>
        <w:t>Reduce</w:t>
      </w:r>
    </w:p>
    <w:p w:rsidR="000E5471" w:rsidRDefault="000E5471" w:rsidP="000E5471">
      <w:pPr>
        <w:pStyle w:val="NoSpacing"/>
        <w:rPr>
          <w:rStyle w:val="Heading1Char"/>
          <w:color w:val="C00000"/>
        </w:rPr>
      </w:pPr>
      <w:r>
        <w:t xml:space="preserve">Because of lazy eval  The read “fhandle “ happens for every iteration ….       </w:t>
      </w:r>
      <w:r w:rsidRPr="000E5471">
        <w:rPr>
          <w:rStyle w:val="Heading1Char"/>
          <w:color w:val="C00000"/>
        </w:rPr>
        <w:t>XXXXXXXXXXXXXXXX</w:t>
      </w:r>
    </w:p>
    <w:p w:rsidR="000E5471" w:rsidRDefault="000E5471" w:rsidP="000E5471">
      <w:pPr>
        <w:pStyle w:val="NoSpacing"/>
        <w:rPr>
          <w:rStyle w:val="Heading1Char"/>
          <w:color w:val="C00000"/>
        </w:rPr>
      </w:pPr>
    </w:p>
    <w:p w:rsidR="000E5471" w:rsidRDefault="000E5471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591175" cy="2762250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71" w:rsidRDefault="000E5471" w:rsidP="000E5471">
      <w:pPr>
        <w:pStyle w:val="NoSpacing"/>
      </w:pPr>
    </w:p>
    <w:p w:rsidR="000E5471" w:rsidRDefault="000E5471" w:rsidP="000E5471">
      <w:pPr>
        <w:pStyle w:val="NoSpacing"/>
      </w:pPr>
      <w:r>
        <w:t>??????????????????????????????</w:t>
      </w:r>
    </w:p>
    <w:p w:rsidR="000E5471" w:rsidRDefault="000E5471" w:rsidP="000E5471">
      <w:pPr>
        <w:pStyle w:val="NoSpacing"/>
      </w:pPr>
    </w:p>
    <w:p w:rsidR="000E5471" w:rsidRDefault="000E5471" w:rsidP="000E5471">
      <w:pPr>
        <w:pStyle w:val="NoSpacing"/>
      </w:pPr>
    </w:p>
    <w:p w:rsidR="000E5471" w:rsidRDefault="000E5471" w:rsidP="000E5471">
      <w:pPr>
        <w:pStyle w:val="NoSpacing"/>
      </w:pPr>
      <w:r>
        <w:rPr>
          <w:noProof/>
        </w:rPr>
        <w:drawing>
          <wp:inline distT="0" distB="0" distL="0" distR="0">
            <wp:extent cx="5943600" cy="92456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71" w:rsidRDefault="000E5471" w:rsidP="000E5471">
      <w:pPr>
        <w:pStyle w:val="NoSpacing"/>
      </w:pPr>
    </w:p>
    <w:p w:rsidR="000E5471" w:rsidRDefault="000E5471" w:rsidP="000E5471">
      <w:pPr>
        <w:pStyle w:val="NoSpacing"/>
      </w:pPr>
      <w:r>
        <w:rPr>
          <w:noProof/>
        </w:rPr>
        <w:drawing>
          <wp:inline distT="0" distB="0" distL="0" distR="0">
            <wp:extent cx="5943600" cy="348022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0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71" w:rsidRDefault="000E5471" w:rsidP="000E5471">
      <w:pPr>
        <w:pStyle w:val="NoSpacing"/>
      </w:pPr>
    </w:p>
    <w:p w:rsidR="000E5471" w:rsidRDefault="000E5471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2757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71" w:rsidRDefault="000E5471" w:rsidP="000E5471">
      <w:pPr>
        <w:pStyle w:val="NoSpacing"/>
      </w:pPr>
    </w:p>
    <w:p w:rsidR="000E5471" w:rsidRDefault="000E5471" w:rsidP="000E5471">
      <w:pPr>
        <w:pStyle w:val="NoSpacing"/>
      </w:pPr>
    </w:p>
    <w:p w:rsidR="000E5471" w:rsidRDefault="000E5471" w:rsidP="000E5471">
      <w:pPr>
        <w:pStyle w:val="NoSpacing"/>
      </w:pPr>
      <w:r>
        <w:rPr>
          <w:noProof/>
        </w:rPr>
        <w:drawing>
          <wp:inline distT="0" distB="0" distL="0" distR="0">
            <wp:extent cx="5943600" cy="327782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7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71" w:rsidRDefault="000E5471" w:rsidP="000E5471">
      <w:pPr>
        <w:pStyle w:val="NoSpacing"/>
      </w:pPr>
    </w:p>
    <w:p w:rsidR="000E5471" w:rsidRDefault="00EA012F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54178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1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12F" w:rsidRDefault="00EA012F" w:rsidP="000E5471">
      <w:pPr>
        <w:pStyle w:val="NoSpacing"/>
      </w:pPr>
    </w:p>
    <w:p w:rsidR="00EA012F" w:rsidRDefault="00EA012F" w:rsidP="000E5471">
      <w:pPr>
        <w:pStyle w:val="NoSpacing"/>
      </w:pPr>
      <w:r>
        <w:rPr>
          <w:noProof/>
        </w:rPr>
        <w:drawing>
          <wp:inline distT="0" distB="0" distL="0" distR="0">
            <wp:extent cx="5943600" cy="308840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12F" w:rsidRDefault="00EA012F" w:rsidP="000E5471">
      <w:pPr>
        <w:pStyle w:val="NoSpacing"/>
      </w:pPr>
    </w:p>
    <w:p w:rsidR="00EA012F" w:rsidRDefault="00EA012F" w:rsidP="000E5471">
      <w:pPr>
        <w:pStyle w:val="NoSpacing"/>
      </w:pPr>
    </w:p>
    <w:p w:rsidR="00EA012F" w:rsidRDefault="00D23C26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099508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9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C26" w:rsidRDefault="00D23C26" w:rsidP="000E5471">
      <w:pPr>
        <w:pStyle w:val="NoSpacing"/>
      </w:pPr>
    </w:p>
    <w:p w:rsidR="00D23C26" w:rsidRDefault="00D23C26" w:rsidP="000E5471">
      <w:pPr>
        <w:pStyle w:val="NoSpacing"/>
      </w:pPr>
      <w:r>
        <w:rPr>
          <w:noProof/>
        </w:rPr>
        <w:drawing>
          <wp:inline distT="0" distB="0" distL="0" distR="0">
            <wp:extent cx="5943600" cy="3652092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C26" w:rsidRDefault="00D23C26" w:rsidP="000E5471">
      <w:pPr>
        <w:pStyle w:val="NoSpacing"/>
      </w:pPr>
    </w:p>
    <w:p w:rsidR="00D23C26" w:rsidRDefault="00D23C26" w:rsidP="000E5471">
      <w:pPr>
        <w:pStyle w:val="NoSpacing"/>
      </w:pPr>
    </w:p>
    <w:p w:rsidR="00A03BA9" w:rsidRDefault="00A03BA9" w:rsidP="000E5471">
      <w:pPr>
        <w:pStyle w:val="NoSpacing"/>
      </w:pPr>
    </w:p>
    <w:p w:rsidR="00A03BA9" w:rsidRDefault="00A03BA9" w:rsidP="000E5471">
      <w:pPr>
        <w:pStyle w:val="NoSpacing"/>
      </w:pPr>
      <w:r>
        <w:t>CLUSTER TOPOLOGY</w:t>
      </w:r>
    </w:p>
    <w:p w:rsidR="003E65F6" w:rsidRDefault="003E65F6" w:rsidP="000E5471">
      <w:pPr>
        <w:pStyle w:val="NoSpacing"/>
      </w:pPr>
    </w:p>
    <w:p w:rsidR="003E65F6" w:rsidRDefault="003E65F6" w:rsidP="000E5471">
      <w:pPr>
        <w:pStyle w:val="NoSpacing"/>
      </w:pPr>
    </w:p>
    <w:p w:rsidR="003E65F6" w:rsidRDefault="003E65F6" w:rsidP="000E5471">
      <w:pPr>
        <w:pStyle w:val="NoSpacing"/>
      </w:pPr>
    </w:p>
    <w:p w:rsidR="003E65F6" w:rsidRDefault="003E65F6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431429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1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5F6" w:rsidRDefault="003E65F6" w:rsidP="000E5471">
      <w:pPr>
        <w:pStyle w:val="NoSpacing"/>
      </w:pPr>
    </w:p>
    <w:p w:rsidR="003E65F6" w:rsidRDefault="003E65F6" w:rsidP="000E5471">
      <w:pPr>
        <w:pStyle w:val="NoSpacing"/>
      </w:pPr>
    </w:p>
    <w:p w:rsidR="003E65F6" w:rsidRDefault="003E65F6" w:rsidP="000E5471">
      <w:pPr>
        <w:pStyle w:val="NoSpacing"/>
      </w:pPr>
      <w:r>
        <w:t>Aggregate most used as reduction nd reformat to drop baggage columns</w:t>
      </w:r>
    </w:p>
    <w:p w:rsidR="003E65F6" w:rsidRDefault="003E65F6" w:rsidP="000E5471">
      <w:pPr>
        <w:pStyle w:val="NoSpacing"/>
      </w:pPr>
    </w:p>
    <w:p w:rsidR="003E65F6" w:rsidRDefault="003E65F6" w:rsidP="000E5471">
      <w:pPr>
        <w:pStyle w:val="NoSpacing"/>
      </w:pPr>
      <w:r>
        <w:rPr>
          <w:noProof/>
        </w:rPr>
        <w:drawing>
          <wp:inline distT="0" distB="0" distL="0" distR="0">
            <wp:extent cx="5943600" cy="3574571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5F6" w:rsidRDefault="003E65F6" w:rsidP="000E5471">
      <w:pPr>
        <w:pStyle w:val="NoSpacing"/>
      </w:pPr>
    </w:p>
    <w:p w:rsidR="003E65F6" w:rsidRDefault="003E65F6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637770"/>
            <wp:effectExtent l="19050" t="0" r="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7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5F6" w:rsidRDefault="003E65F6" w:rsidP="000E5471">
      <w:pPr>
        <w:pStyle w:val="NoSpacing"/>
      </w:pPr>
    </w:p>
    <w:p w:rsidR="003E65F6" w:rsidRDefault="003E65F6" w:rsidP="000E5471">
      <w:pPr>
        <w:pStyle w:val="NoSpacing"/>
      </w:pPr>
    </w:p>
    <w:p w:rsidR="003E65F6" w:rsidRDefault="003E65F6" w:rsidP="000E5471">
      <w:pPr>
        <w:pStyle w:val="NoSpacing"/>
        <w:rPr>
          <w:noProof/>
        </w:rPr>
      </w:pPr>
    </w:p>
    <w:p w:rsidR="003E65F6" w:rsidRDefault="003E65F6" w:rsidP="000E5471">
      <w:pPr>
        <w:pStyle w:val="NoSpacing"/>
        <w:rPr>
          <w:noProof/>
        </w:rPr>
      </w:pPr>
    </w:p>
    <w:p w:rsidR="003E65F6" w:rsidRDefault="003E65F6" w:rsidP="000E5471">
      <w:pPr>
        <w:pStyle w:val="NoSpacing"/>
      </w:pPr>
      <w:r>
        <w:rPr>
          <w:noProof/>
        </w:rPr>
        <w:drawing>
          <wp:inline distT="0" distB="0" distL="0" distR="0">
            <wp:extent cx="5943600" cy="1744403"/>
            <wp:effectExtent l="1905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4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5F6" w:rsidRDefault="003E65F6" w:rsidP="000E5471">
      <w:pPr>
        <w:pStyle w:val="NoSpacing"/>
      </w:pPr>
    </w:p>
    <w:p w:rsidR="003E65F6" w:rsidRDefault="00C93C14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97757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C14" w:rsidRDefault="00C93C14" w:rsidP="000E5471">
      <w:pPr>
        <w:pStyle w:val="NoSpacing"/>
      </w:pPr>
    </w:p>
    <w:p w:rsidR="00C93C14" w:rsidRDefault="00C93C14" w:rsidP="000E5471">
      <w:pPr>
        <w:pStyle w:val="NoSpacing"/>
      </w:pPr>
    </w:p>
    <w:p w:rsidR="003E65F6" w:rsidRDefault="003E65F6" w:rsidP="000E5471">
      <w:pPr>
        <w:pStyle w:val="NoSpacing"/>
      </w:pPr>
    </w:p>
    <w:p w:rsidR="003E65F6" w:rsidRDefault="003E65F6" w:rsidP="000E5471">
      <w:pPr>
        <w:pStyle w:val="NoSpacing"/>
      </w:pPr>
    </w:p>
    <w:p w:rsidR="00A03BA9" w:rsidRDefault="00961640" w:rsidP="000E5471">
      <w:pPr>
        <w:pStyle w:val="NoSpacing"/>
      </w:pPr>
      <w:r>
        <w:rPr>
          <w:noProof/>
        </w:rPr>
        <w:drawing>
          <wp:inline distT="0" distB="0" distL="0" distR="0">
            <wp:extent cx="5943600" cy="2748194"/>
            <wp:effectExtent l="19050" t="0" r="0" b="0"/>
            <wp:docPr id="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8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640" w:rsidRDefault="00961640" w:rsidP="000E5471">
      <w:pPr>
        <w:pStyle w:val="NoSpacing"/>
      </w:pPr>
    </w:p>
    <w:p w:rsidR="00961640" w:rsidRDefault="00961640" w:rsidP="000E5471">
      <w:pPr>
        <w:pStyle w:val="NoSpacing"/>
      </w:pPr>
      <w:r>
        <w:t>Reduce by key more efficient then  roup by .</w:t>
      </w:r>
    </w:p>
    <w:p w:rsidR="00961640" w:rsidRDefault="00961640" w:rsidP="000E5471">
      <w:pPr>
        <w:pStyle w:val="NoSpacing"/>
      </w:pPr>
      <w:r>
        <w:t>But reduce by key takes input where values are already groued by key</w:t>
      </w:r>
    </w:p>
    <w:p w:rsidR="00961640" w:rsidRDefault="00961640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1578769"/>
            <wp:effectExtent l="19050" t="0" r="0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8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640" w:rsidRDefault="00961640" w:rsidP="000E5471">
      <w:pPr>
        <w:pStyle w:val="NoSpacing"/>
      </w:pPr>
    </w:p>
    <w:p w:rsidR="00961640" w:rsidRDefault="00961640" w:rsidP="000E5471">
      <w:pPr>
        <w:pStyle w:val="NoSpacing"/>
      </w:pPr>
    </w:p>
    <w:p w:rsidR="00961640" w:rsidRDefault="0041198E" w:rsidP="000E5471">
      <w:pPr>
        <w:pStyle w:val="NoSpacing"/>
      </w:pPr>
      <w:r>
        <w:t>JOIN on Paired RDD</w:t>
      </w:r>
    </w:p>
    <w:p w:rsidR="0041198E" w:rsidRDefault="0041198E" w:rsidP="000E5471">
      <w:pPr>
        <w:pStyle w:val="NoSpacing"/>
      </w:pPr>
    </w:p>
    <w:p w:rsidR="0041198E" w:rsidRDefault="0041198E" w:rsidP="000E5471">
      <w:pPr>
        <w:pStyle w:val="NoSpacing"/>
      </w:pPr>
      <w:r>
        <w:t xml:space="preserve">RDDx= RDD1.join(RDD2)   // no concept of driving flow </w:t>
      </w:r>
    </w:p>
    <w:p w:rsidR="0041198E" w:rsidRDefault="0041198E" w:rsidP="0041198E">
      <w:pPr>
        <w:pStyle w:val="NoSpacing"/>
      </w:pPr>
      <w:r>
        <w:t xml:space="preserve">RDDx= RDD1.leftOuterjoin(RDD2)   // no concept of driving flow </w:t>
      </w:r>
    </w:p>
    <w:p w:rsidR="0041198E" w:rsidRDefault="0041198E" w:rsidP="000E5471">
      <w:pPr>
        <w:pStyle w:val="NoSpacing"/>
      </w:pPr>
    </w:p>
    <w:p w:rsidR="0041198E" w:rsidRDefault="0041198E" w:rsidP="000E5471">
      <w:pPr>
        <w:pStyle w:val="NoSpacing"/>
      </w:pPr>
    </w:p>
    <w:p w:rsidR="0041198E" w:rsidRDefault="0041198E" w:rsidP="000E5471">
      <w:pPr>
        <w:pStyle w:val="NoSpacing"/>
      </w:pPr>
    </w:p>
    <w:p w:rsidR="0041198E" w:rsidRDefault="0041198E" w:rsidP="000E5471">
      <w:pPr>
        <w:pStyle w:val="NoSpacing"/>
      </w:pPr>
    </w:p>
    <w:p w:rsidR="0013170D" w:rsidRPr="0013170D" w:rsidRDefault="0013170D" w:rsidP="0013170D">
      <w:pPr>
        <w:spacing w:after="240" w:line="360" w:lineRule="atLeast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13170D">
        <w:rPr>
          <w:rFonts w:ascii="Arial" w:eastAsia="Times New Roman" w:hAnsi="Arial" w:cs="Arial"/>
          <w:b/>
          <w:bCs/>
          <w:sz w:val="24"/>
          <w:szCs w:val="24"/>
        </w:rPr>
        <w:t>Partitioning and Shuffling</w:t>
      </w:r>
    </w:p>
    <w:p w:rsidR="0013170D" w:rsidRPr="0013170D" w:rsidRDefault="000C6E88" w:rsidP="0013170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Helvetica" w:eastAsia="Times New Roman" w:hAnsi="Helvetica" w:cs="Times New Roman"/>
          <w:color w:val="0000FF"/>
          <w:sz w:val="21"/>
          <w:szCs w:val="21"/>
        </w:rPr>
      </w:pPr>
      <w:r>
        <w:rPr>
          <w:rFonts w:ascii="Helvetica" w:eastAsia="Times New Roman" w:hAnsi="Helvetica" w:cs="Times New Roman"/>
          <w:noProof/>
          <w:color w:val="333333"/>
          <w:sz w:val="21"/>
          <w:szCs w:val="21"/>
        </w:rPr>
        <w:drawing>
          <wp:inline distT="0" distB="0" distL="0" distR="0">
            <wp:extent cx="3632213" cy="1952625"/>
            <wp:effectExtent l="19050" t="0" r="6337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128" cy="1955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170D" w:rsidRPr="0013170D">
        <w:rPr>
          <w:rFonts w:ascii="Helvetica" w:eastAsia="Times New Roman" w:hAnsi="Helvetica" w:cs="Times New Roman"/>
          <w:color w:val="333333"/>
          <w:sz w:val="21"/>
          <w:szCs w:val="21"/>
        </w:rPr>
        <w:fldChar w:fldCharType="begin"/>
      </w:r>
      <w:r w:rsidR="0013170D" w:rsidRPr="0013170D">
        <w:rPr>
          <w:rFonts w:ascii="Helvetica" w:eastAsia="Times New Roman" w:hAnsi="Helvetica" w:cs="Times New Roman"/>
          <w:color w:val="333333"/>
          <w:sz w:val="21"/>
          <w:szCs w:val="21"/>
        </w:rPr>
        <w:instrText xml:space="preserve"> HYPERLINK "https://www.coursera.org/learn/scala-spark-big-data/lecture/bT1YR/shuffling-what-it-is-and-why-its-important" </w:instrText>
      </w:r>
      <w:r w:rsidR="0013170D" w:rsidRPr="0013170D">
        <w:rPr>
          <w:rFonts w:ascii="Helvetica" w:eastAsia="Times New Roman" w:hAnsi="Helvetica" w:cs="Times New Roman"/>
          <w:color w:val="333333"/>
          <w:sz w:val="21"/>
          <w:szCs w:val="21"/>
        </w:rPr>
        <w:fldChar w:fldCharType="separate"/>
      </w:r>
    </w:p>
    <w:p w:rsidR="0013170D" w:rsidRPr="0013170D" w:rsidRDefault="0013170D" w:rsidP="0013170D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13170D">
        <w:rPr>
          <w:rFonts w:ascii="Helvetica" w:eastAsia="Times New Roman" w:hAnsi="Helvetica" w:cs="Times New Roman"/>
          <w:color w:val="333333"/>
          <w:sz w:val="21"/>
          <w:szCs w:val="21"/>
        </w:rPr>
        <w:fldChar w:fldCharType="end"/>
      </w:r>
    </w:p>
    <w:p w:rsidR="00A03BA9" w:rsidRDefault="000C6E88" w:rsidP="000E5471">
      <w:pPr>
        <w:pStyle w:val="NoSpacing"/>
      </w:pPr>
      <w:r>
        <w:t>Lets solve a use case with efficient vs inefficient way</w:t>
      </w:r>
    </w:p>
    <w:p w:rsidR="000C6E88" w:rsidRDefault="000C6E88" w:rsidP="000E5471">
      <w:pPr>
        <w:pStyle w:val="NoSpacing"/>
      </w:pPr>
    </w:p>
    <w:p w:rsidR="000C6E88" w:rsidRDefault="000C6E88" w:rsidP="000E5471">
      <w:pPr>
        <w:pStyle w:val="NoSpacing"/>
      </w:pPr>
      <w:r>
        <w:rPr>
          <w:noProof/>
        </w:rPr>
        <w:drawing>
          <wp:inline distT="0" distB="0" distL="0" distR="0">
            <wp:extent cx="5943600" cy="588248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8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E88" w:rsidRDefault="000C6E88" w:rsidP="000E5471">
      <w:pPr>
        <w:pStyle w:val="NoSpacing"/>
      </w:pPr>
    </w:p>
    <w:p w:rsidR="007C348C" w:rsidRDefault="000C6E88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3567652" cy="1762125"/>
            <wp:effectExtent l="19050" t="0" r="0" b="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020" cy="1763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E88" w:rsidRDefault="007C348C" w:rsidP="000E5471">
      <w:pPr>
        <w:pStyle w:val="NoSpacing"/>
        <w:rPr>
          <w:noProof/>
        </w:rPr>
      </w:pPr>
      <w:r>
        <w:rPr>
          <w:noProof/>
        </w:rPr>
        <w:drawing>
          <wp:inline distT="0" distB="0" distL="0" distR="0">
            <wp:extent cx="5943600" cy="2655358"/>
            <wp:effectExtent l="19050" t="0" r="0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5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48C" w:rsidRDefault="007C348C" w:rsidP="000E5471">
      <w:pPr>
        <w:pStyle w:val="NoSpacing"/>
        <w:rPr>
          <w:noProof/>
        </w:rPr>
      </w:pPr>
    </w:p>
    <w:p w:rsidR="007C348C" w:rsidRDefault="007C348C" w:rsidP="000E5471">
      <w:pPr>
        <w:pStyle w:val="NoSpacing"/>
        <w:rPr>
          <w:noProof/>
        </w:rPr>
      </w:pPr>
      <w:r>
        <w:rPr>
          <w:noProof/>
        </w:rPr>
        <w:t xml:space="preserve">                     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VS</w:t>
      </w:r>
    </w:p>
    <w:p w:rsidR="007C348C" w:rsidRDefault="007C348C" w:rsidP="000E5471">
      <w:pPr>
        <w:pStyle w:val="NoSpacing"/>
        <w:rPr>
          <w:noProof/>
        </w:rPr>
      </w:pPr>
    </w:p>
    <w:p w:rsidR="007C348C" w:rsidRDefault="007C348C" w:rsidP="000E5471">
      <w:pPr>
        <w:pStyle w:val="NoSpacing"/>
        <w:rPr>
          <w:noProof/>
        </w:rPr>
      </w:pPr>
    </w:p>
    <w:p w:rsidR="007C348C" w:rsidRDefault="007C348C" w:rsidP="000E5471">
      <w:pPr>
        <w:pStyle w:val="NoSpacing"/>
        <w:rPr>
          <w:noProof/>
        </w:rPr>
      </w:pPr>
      <w:r>
        <w:rPr>
          <w:noProof/>
        </w:rPr>
        <w:t>REDUCE BEFORE SHUFFLE</w:t>
      </w:r>
    </w:p>
    <w:p w:rsidR="007C348C" w:rsidRDefault="007C348C" w:rsidP="000E5471">
      <w:pPr>
        <w:pStyle w:val="NoSpacing"/>
        <w:rPr>
          <w:noProof/>
        </w:rPr>
      </w:pPr>
    </w:p>
    <w:p w:rsidR="007C348C" w:rsidRDefault="007C348C" w:rsidP="000E5471">
      <w:pPr>
        <w:pStyle w:val="NoSpacing"/>
        <w:rPr>
          <w:noProof/>
        </w:rPr>
      </w:pPr>
    </w:p>
    <w:p w:rsidR="007C348C" w:rsidRDefault="007C348C" w:rsidP="000E5471">
      <w:pPr>
        <w:pStyle w:val="NoSpacing"/>
      </w:pPr>
      <w:r>
        <w:rPr>
          <w:noProof/>
        </w:rPr>
        <w:drawing>
          <wp:inline distT="0" distB="0" distL="0" distR="0">
            <wp:extent cx="5943600" cy="2411448"/>
            <wp:effectExtent l="19050" t="0" r="0" b="0"/>
            <wp:docPr id="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1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48C" w:rsidRDefault="007C348C" w:rsidP="000E5471">
      <w:pPr>
        <w:pStyle w:val="NoSpacing"/>
      </w:pPr>
    </w:p>
    <w:p w:rsidR="007C348C" w:rsidRDefault="007C348C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1703485"/>
            <wp:effectExtent l="19050" t="0" r="0" b="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3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48C" w:rsidRDefault="007C348C" w:rsidP="000E5471">
      <w:pPr>
        <w:pStyle w:val="NoSpacing"/>
      </w:pPr>
    </w:p>
    <w:p w:rsidR="007C348C" w:rsidRDefault="007C348C" w:rsidP="000E5471">
      <w:pPr>
        <w:pStyle w:val="NoSpacing"/>
      </w:pPr>
    </w:p>
    <w:p w:rsidR="000C6E88" w:rsidRDefault="000C6E88" w:rsidP="000E5471">
      <w:pPr>
        <w:pStyle w:val="NoSpacing"/>
      </w:pPr>
    </w:p>
    <w:p w:rsidR="000C6E88" w:rsidRDefault="000C6E88" w:rsidP="000E5471">
      <w:pPr>
        <w:pStyle w:val="NoSpacing"/>
      </w:pPr>
    </w:p>
    <w:p w:rsidR="000C6E88" w:rsidRDefault="000C6E88" w:rsidP="000E5471">
      <w:pPr>
        <w:pStyle w:val="NoSpacing"/>
      </w:pPr>
    </w:p>
    <w:sectPr w:rsidR="000C6E88" w:rsidSect="00F330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CC203A8"/>
    <w:multiLevelType w:val="multilevel"/>
    <w:tmpl w:val="EDDCA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E81561"/>
    <w:rsid w:val="000C6E88"/>
    <w:rsid w:val="000E5471"/>
    <w:rsid w:val="0013170D"/>
    <w:rsid w:val="00256645"/>
    <w:rsid w:val="002A5A68"/>
    <w:rsid w:val="00325C50"/>
    <w:rsid w:val="0036736C"/>
    <w:rsid w:val="003E65F6"/>
    <w:rsid w:val="0041198E"/>
    <w:rsid w:val="004D39E9"/>
    <w:rsid w:val="006838EF"/>
    <w:rsid w:val="006B7CAF"/>
    <w:rsid w:val="006E4D86"/>
    <w:rsid w:val="006E6EF6"/>
    <w:rsid w:val="00736EE6"/>
    <w:rsid w:val="007C348C"/>
    <w:rsid w:val="00805CEC"/>
    <w:rsid w:val="00961640"/>
    <w:rsid w:val="00A03BA9"/>
    <w:rsid w:val="00AD6FC1"/>
    <w:rsid w:val="00B621CC"/>
    <w:rsid w:val="00C93C14"/>
    <w:rsid w:val="00D23C26"/>
    <w:rsid w:val="00D53F27"/>
    <w:rsid w:val="00E06FFA"/>
    <w:rsid w:val="00E81561"/>
    <w:rsid w:val="00EA012F"/>
    <w:rsid w:val="00F3307B"/>
    <w:rsid w:val="00F46B5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1561"/>
  </w:style>
  <w:style w:type="paragraph" w:styleId="Heading1">
    <w:name w:val="heading 1"/>
    <w:basedOn w:val="Normal"/>
    <w:next w:val="Normal"/>
    <w:link w:val="Heading1Char"/>
    <w:uiPriority w:val="9"/>
    <w:qFormat/>
    <w:rsid w:val="000E547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3">
    <w:name w:val="heading 3"/>
    <w:basedOn w:val="Normal"/>
    <w:link w:val="Heading3Char"/>
    <w:uiPriority w:val="9"/>
    <w:qFormat/>
    <w:rsid w:val="0013170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15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1561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B621C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621C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IntenseReference">
    <w:name w:val="Intense Reference"/>
    <w:basedOn w:val="DefaultParagraphFont"/>
    <w:uiPriority w:val="32"/>
    <w:qFormat/>
    <w:rsid w:val="000E5471"/>
    <w:rPr>
      <w:b/>
      <w:bCs/>
      <w:smallCaps/>
      <w:color w:val="C0504D" w:themeColor="accent2"/>
      <w:spacing w:val="5"/>
      <w:u w:val="single"/>
    </w:rPr>
  </w:style>
  <w:style w:type="paragraph" w:styleId="NoSpacing">
    <w:name w:val="No Spacing"/>
    <w:uiPriority w:val="1"/>
    <w:qFormat/>
    <w:rsid w:val="000E5471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E547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3673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36736C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13170D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13170D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981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730369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166581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5996</TotalTime>
  <Pages>23</Pages>
  <Words>429</Words>
  <Characters>2448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ashodha vivek</dc:creator>
  <cp:lastModifiedBy>ashodha vivek</cp:lastModifiedBy>
  <cp:revision>8</cp:revision>
  <dcterms:created xsi:type="dcterms:W3CDTF">2018-03-11T15:30:00Z</dcterms:created>
  <dcterms:modified xsi:type="dcterms:W3CDTF">2018-03-25T15:01:00Z</dcterms:modified>
</cp:coreProperties>
</file>